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73" w:rsidRPr="00AB4E73" w:rsidRDefault="00AB4E73" w:rsidP="00AB4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B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 95 комбинированного вида»</w:t>
      </w:r>
    </w:p>
    <w:p w:rsidR="00AB4E73" w:rsidRPr="00AB4E73" w:rsidRDefault="00AB4E73" w:rsidP="00AB4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(МБДОУ № 95)</w:t>
      </w:r>
    </w:p>
    <w:p w:rsidR="00AB4E73" w:rsidRPr="00AB4E73" w:rsidRDefault="00AB4E73" w:rsidP="00AB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60049, г"/>
        </w:smartTagPr>
        <w:r w:rsidRPr="00AB4E7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660049, г</w:t>
        </w:r>
      </w:smartTag>
      <w:r w:rsidRPr="00AB4E7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Красноярск, ул. Урицкого, 49. т.227-48-49, mbdoy95@mail.ru</w:t>
      </w:r>
    </w:p>
    <w:p w:rsidR="00AB4E73" w:rsidRPr="00AB4E73" w:rsidRDefault="00AB4E73" w:rsidP="00AB4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/ КПП 2466054929 / 246601001</w:t>
      </w:r>
    </w:p>
    <w:p w:rsidR="00F27E30" w:rsidRDefault="001663A3" w:rsidP="00166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1663A3" w:rsidRDefault="001663A3" w:rsidP="00166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№</w:t>
      </w:r>
      <w:r w:rsidR="00AB4E73"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1663A3" w:rsidRDefault="001663A3" w:rsidP="001663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AB4E73">
        <w:rPr>
          <w:rFonts w:ascii="Times New Roman" w:hAnsi="Times New Roman" w:cs="Times New Roman"/>
          <w:sz w:val="28"/>
          <w:szCs w:val="28"/>
        </w:rPr>
        <w:t>И.О. Пастухова</w:t>
      </w:r>
    </w:p>
    <w:p w:rsidR="001663A3" w:rsidRDefault="001663A3" w:rsidP="002816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="006E7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_______________2016г</w:t>
      </w:r>
    </w:p>
    <w:p w:rsidR="001663A3" w:rsidRDefault="001663A3" w:rsidP="0016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092C" w:rsidRDefault="0040092C" w:rsidP="001663A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0092C" w:rsidRDefault="0040092C" w:rsidP="001663A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663A3" w:rsidRPr="001663A3" w:rsidRDefault="00AB4E73" w:rsidP="001663A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B4E73">
        <w:rPr>
          <w:rFonts w:ascii="Times New Roman" w:hAnsi="Times New Roman" w:cs="Times New Roman"/>
          <w:b/>
          <w:sz w:val="56"/>
          <w:szCs w:val="56"/>
        </w:rPr>
        <w:t xml:space="preserve">КОРРУПЦИОГЕННАЯ КАРТА </w:t>
      </w:r>
      <w:r w:rsidR="001663A3" w:rsidRPr="001663A3">
        <w:rPr>
          <w:rFonts w:ascii="Times New Roman" w:hAnsi="Times New Roman" w:cs="Times New Roman"/>
          <w:b/>
          <w:sz w:val="56"/>
          <w:szCs w:val="56"/>
        </w:rPr>
        <w:t>МБДОУ №</w:t>
      </w:r>
      <w:r>
        <w:rPr>
          <w:rFonts w:ascii="Times New Roman" w:hAnsi="Times New Roman" w:cs="Times New Roman"/>
          <w:b/>
          <w:sz w:val="56"/>
          <w:szCs w:val="56"/>
        </w:rPr>
        <w:t xml:space="preserve"> 95</w:t>
      </w:r>
    </w:p>
    <w:p w:rsidR="001663A3" w:rsidRPr="001663A3" w:rsidRDefault="001663A3" w:rsidP="001663A3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663A3" w:rsidRPr="001663A3" w:rsidRDefault="001663A3" w:rsidP="001663A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663A3" w:rsidRPr="001663A3" w:rsidRDefault="001663A3" w:rsidP="001663A3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1663A3" w:rsidRDefault="001663A3" w:rsidP="0016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E73" w:rsidRDefault="00AB4E73" w:rsidP="0016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4E73" w:rsidRDefault="00AB4E73" w:rsidP="001663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63A3" w:rsidRDefault="001663A3" w:rsidP="004009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A3" w:rsidRDefault="001663A3" w:rsidP="00281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E73" w:rsidRDefault="001663A3" w:rsidP="00AB4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 2016г</w:t>
      </w:r>
      <w:r w:rsidR="00AB4E73">
        <w:rPr>
          <w:rFonts w:ascii="Times New Roman" w:hAnsi="Times New Roman" w:cs="Times New Roman"/>
          <w:sz w:val="28"/>
          <w:szCs w:val="28"/>
        </w:rPr>
        <w:t>.</w:t>
      </w:r>
    </w:p>
    <w:p w:rsidR="001663A3" w:rsidRDefault="00AB4E73" w:rsidP="001663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1663A3">
        <w:rPr>
          <w:rFonts w:ascii="Times New Roman" w:hAnsi="Times New Roman" w:cs="Times New Roman"/>
          <w:sz w:val="28"/>
          <w:szCs w:val="28"/>
        </w:rPr>
        <w:t>оррупцио</w:t>
      </w:r>
      <w:r>
        <w:rPr>
          <w:rFonts w:ascii="Times New Roman" w:hAnsi="Times New Roman" w:cs="Times New Roman"/>
          <w:sz w:val="28"/>
          <w:szCs w:val="28"/>
        </w:rPr>
        <w:t>генная карта</w:t>
      </w:r>
      <w:r w:rsidR="001663A3">
        <w:rPr>
          <w:rFonts w:ascii="Times New Roman" w:hAnsi="Times New Roman" w:cs="Times New Roman"/>
          <w:sz w:val="28"/>
          <w:szCs w:val="28"/>
        </w:rPr>
        <w:t xml:space="preserve"> МБДОУ №</w:t>
      </w:r>
      <w:r>
        <w:rPr>
          <w:rFonts w:ascii="Times New Roman" w:hAnsi="Times New Roman" w:cs="Times New Roman"/>
          <w:sz w:val="28"/>
          <w:szCs w:val="28"/>
        </w:rPr>
        <w:t xml:space="preserve"> 95</w:t>
      </w:r>
      <w:r w:rsidR="001663A3">
        <w:rPr>
          <w:rFonts w:ascii="Times New Roman" w:hAnsi="Times New Roman" w:cs="Times New Roman"/>
          <w:sz w:val="28"/>
          <w:szCs w:val="28"/>
        </w:rPr>
        <w:t xml:space="preserve"> </w:t>
      </w:r>
      <w:r w:rsidR="00480484">
        <w:rPr>
          <w:rFonts w:ascii="Times New Roman" w:hAnsi="Times New Roman" w:cs="Times New Roman"/>
          <w:sz w:val="28"/>
          <w:szCs w:val="28"/>
        </w:rPr>
        <w:t xml:space="preserve">(далее по тексту МБДОУ) </w:t>
      </w:r>
      <w:r w:rsidR="001663A3">
        <w:rPr>
          <w:rFonts w:ascii="Times New Roman" w:hAnsi="Times New Roman" w:cs="Times New Roman"/>
          <w:sz w:val="28"/>
          <w:szCs w:val="28"/>
        </w:rPr>
        <w:t>разработана в соответствии со статьей 13.3 Федерального закона от 25 декабря 2008г №273-ФЗ «</w:t>
      </w:r>
      <w:r w:rsidR="00C9623B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1663A3">
        <w:rPr>
          <w:rFonts w:ascii="Times New Roman" w:hAnsi="Times New Roman" w:cs="Times New Roman"/>
          <w:sz w:val="28"/>
          <w:szCs w:val="28"/>
        </w:rPr>
        <w:t xml:space="preserve"> противодействии коррупции» и иных нормативных актов РФ.</w:t>
      </w:r>
    </w:p>
    <w:p w:rsidR="00E61137" w:rsidRDefault="00E61137" w:rsidP="001663A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71"/>
        <w:gridCol w:w="1965"/>
        <w:gridCol w:w="3794"/>
        <w:gridCol w:w="2410"/>
        <w:gridCol w:w="3686"/>
      </w:tblGrid>
      <w:tr w:rsidR="00E61137" w:rsidTr="00C320EC">
        <w:tc>
          <w:tcPr>
            <w:tcW w:w="568" w:type="dxa"/>
          </w:tcPr>
          <w:p w:rsidR="00E61137" w:rsidRPr="006E7CA8" w:rsidRDefault="00E61137" w:rsidP="001663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71" w:type="dxa"/>
          </w:tcPr>
          <w:p w:rsidR="00E61137" w:rsidRPr="006E7CA8" w:rsidRDefault="00E61137" w:rsidP="001663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Коррупционно</w:t>
            </w:r>
            <w:proofErr w:type="spellEnd"/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-опасные полномочия</w:t>
            </w:r>
          </w:p>
        </w:tc>
        <w:tc>
          <w:tcPr>
            <w:tcW w:w="1965" w:type="dxa"/>
          </w:tcPr>
          <w:p w:rsidR="00E61137" w:rsidRPr="006E7CA8" w:rsidRDefault="00E61137" w:rsidP="001663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94" w:type="dxa"/>
          </w:tcPr>
          <w:p w:rsidR="00E61137" w:rsidRPr="006E7CA8" w:rsidRDefault="00E61137" w:rsidP="004E7E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Типовые ситуации</w:t>
            </w:r>
          </w:p>
          <w:p w:rsidR="004E7EBA" w:rsidRPr="006E7CA8" w:rsidRDefault="004E7EBA" w:rsidP="004E7E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</w:t>
            </w:r>
            <w:r w:rsidRPr="006E7CA8">
              <w:rPr>
                <w:rFonts w:ascii="Times New Roman" w:hAnsi="Times New Roman" w:cs="Times New Roman"/>
                <w:b/>
              </w:rPr>
              <w:t>Возможные коррупционные правонарушения)</w:t>
            </w:r>
          </w:p>
        </w:tc>
        <w:tc>
          <w:tcPr>
            <w:tcW w:w="2410" w:type="dxa"/>
          </w:tcPr>
          <w:p w:rsidR="00E61137" w:rsidRPr="006E7CA8" w:rsidRDefault="00E61137" w:rsidP="001663A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C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Степень риска (низкая, средняя, высокая)</w:t>
            </w:r>
          </w:p>
        </w:tc>
        <w:tc>
          <w:tcPr>
            <w:tcW w:w="3686" w:type="dxa"/>
          </w:tcPr>
          <w:p w:rsidR="00E61137" w:rsidRPr="006E7CA8" w:rsidRDefault="00281689" w:rsidP="00166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CA8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ми</w:t>
            </w:r>
            <w:r w:rsidR="00480484" w:rsidRPr="006E7CA8">
              <w:rPr>
                <w:rFonts w:ascii="Times New Roman" w:hAnsi="Times New Roman" w:cs="Times New Roman"/>
                <w:b/>
                <w:sz w:val="28"/>
                <w:szCs w:val="28"/>
              </w:rPr>
              <w:t>нимизации (устранению коррупцион</w:t>
            </w:r>
            <w:r w:rsidRPr="006E7CA8">
              <w:rPr>
                <w:rFonts w:ascii="Times New Roman" w:hAnsi="Times New Roman" w:cs="Times New Roman"/>
                <w:b/>
                <w:sz w:val="28"/>
                <w:szCs w:val="28"/>
              </w:rPr>
              <w:t>ного риска</w:t>
            </w:r>
            <w:r w:rsidR="0040092C" w:rsidRPr="006E7CA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81689" w:rsidRPr="006E7CA8" w:rsidTr="00C320EC">
        <w:tc>
          <w:tcPr>
            <w:tcW w:w="568" w:type="dxa"/>
          </w:tcPr>
          <w:p w:rsidR="00281689" w:rsidRPr="006E7CA8" w:rsidRDefault="00281689" w:rsidP="00166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71" w:type="dxa"/>
          </w:tcPr>
          <w:p w:rsidR="00281689" w:rsidRPr="006E7CA8" w:rsidRDefault="00281689" w:rsidP="00161EFA">
            <w:pPr>
              <w:spacing w:line="10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Прием в </w:t>
            </w:r>
            <w:r w:rsidR="00480484" w:rsidRPr="006E7CA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167A87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87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перевод воспитанников внутри </w:t>
            </w:r>
            <w:r w:rsidR="00167A87" w:rsidRPr="006E7CA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167A87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между образовательными организациями</w:t>
            </w:r>
          </w:p>
        </w:tc>
        <w:tc>
          <w:tcPr>
            <w:tcW w:w="1965" w:type="dxa"/>
          </w:tcPr>
          <w:p w:rsidR="00281689" w:rsidRPr="006E7CA8" w:rsidRDefault="00281689" w:rsidP="00166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</w:tc>
        <w:tc>
          <w:tcPr>
            <w:tcW w:w="3794" w:type="dxa"/>
          </w:tcPr>
          <w:p w:rsidR="004E7EBA" w:rsidRPr="006E7CA8" w:rsidRDefault="004E7EBA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</w:t>
            </w:r>
            <w:r w:rsidR="00C9623B">
              <w:rPr>
                <w:rFonts w:ascii="Times New Roman" w:hAnsi="Times New Roman" w:cs="Times New Roman"/>
                <w:sz w:val="24"/>
                <w:szCs w:val="24"/>
              </w:rPr>
              <w:t xml:space="preserve">оном преимуществ (протекционизм,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семейственность) для </w:t>
            </w:r>
            <w:proofErr w:type="gramStart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</w:t>
            </w:r>
            <w:r w:rsidR="002C2CBD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C2CBD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4E7EBA" w:rsidRPr="006E7CA8" w:rsidRDefault="004E7EBA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7DD" w:rsidRPr="006E7CA8" w:rsidRDefault="004C67D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689" w:rsidRPr="006E7CA8" w:rsidRDefault="00281689" w:rsidP="00166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01300A" w:rsidRPr="006E7CA8" w:rsidRDefault="0040092C" w:rsidP="000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 </w:t>
            </w:r>
            <w:r w:rsidR="00480484" w:rsidRPr="006E7CA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47FF" w:rsidRPr="006E7CA8" w:rsidRDefault="0001300A" w:rsidP="009A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447A38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регламентов о приеме:</w:t>
            </w:r>
            <w:r w:rsidR="009A47FF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«Положение о порядке и основаниях перевода, отчисления и восстановления воспитанников МБДОУ №</w:t>
            </w:r>
            <w:r w:rsidR="00480484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="009A47FF" w:rsidRPr="006E7C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47FF" w:rsidRPr="006E7CA8" w:rsidRDefault="009A47FF" w:rsidP="009A4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«Положение о порядке приема, перевода, отчисления детей МБДОУ №</w:t>
            </w:r>
            <w:r w:rsidR="00480484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81689" w:rsidRPr="006E7CA8" w:rsidRDefault="009A47FF" w:rsidP="00013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«Порядок и условия осуществления перевода обучающихся из МБДОУ №</w:t>
            </w:r>
            <w:r w:rsidR="00480484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95 в другие </w:t>
            </w:r>
            <w:proofErr w:type="gramStart"/>
            <w:r w:rsidR="00480484" w:rsidRPr="006E7CA8">
              <w:rPr>
                <w:rFonts w:ascii="Times New Roman" w:hAnsi="Times New Roman" w:cs="Times New Roman"/>
                <w:sz w:val="24"/>
                <w:szCs w:val="24"/>
              </w:rPr>
              <w:t>организации..</w:t>
            </w:r>
            <w:proofErr w:type="gramEnd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828FC" w:rsidRPr="006E7CA8" w:rsidTr="00C320EC">
        <w:tc>
          <w:tcPr>
            <w:tcW w:w="568" w:type="dxa"/>
          </w:tcPr>
          <w:p w:rsidR="002828FC" w:rsidRPr="006E7CA8" w:rsidRDefault="00C320EC" w:rsidP="00282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71" w:type="dxa"/>
          </w:tcPr>
          <w:p w:rsidR="002828FC" w:rsidRPr="006E7CA8" w:rsidRDefault="002828FC" w:rsidP="002828F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Создание преференций детям из обеспеченных семей, из семей чиновников в МБДОУ в ущерб иным детям</w:t>
            </w:r>
          </w:p>
        </w:tc>
        <w:tc>
          <w:tcPr>
            <w:tcW w:w="1965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Воспитатели, узкие специалисты</w:t>
            </w:r>
          </w:p>
        </w:tc>
        <w:tc>
          <w:tcPr>
            <w:tcW w:w="3794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</w:t>
            </w:r>
            <w:r w:rsidRPr="006E7CA8">
              <w:rPr>
                <w:sz w:val="24"/>
                <w:szCs w:val="24"/>
              </w:rPr>
              <w:t xml:space="preserve">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в ущерб иным детям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FC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28FC" w:rsidRPr="006E7CA8" w:rsidRDefault="002828FC" w:rsidP="002828FC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Кодекса профессиональной этики педагогических работников МБДОУ № 95. Разъяснительная работа с ответственными лицами о мерах ответственности за совершение коррупционных правонарушений. </w:t>
            </w:r>
          </w:p>
        </w:tc>
      </w:tr>
      <w:tr w:rsidR="00281689" w:rsidRPr="006E7CA8" w:rsidTr="00C320EC">
        <w:tc>
          <w:tcPr>
            <w:tcW w:w="568" w:type="dxa"/>
          </w:tcPr>
          <w:p w:rsidR="00281689" w:rsidRPr="006E7CA8" w:rsidRDefault="00C320EC" w:rsidP="00166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71" w:type="dxa"/>
          </w:tcPr>
          <w:p w:rsidR="006E7CA8" w:rsidRPr="00C9623B" w:rsidRDefault="00281689" w:rsidP="00161EF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дополнительных финансовых средств, связанное с получением </w:t>
            </w: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необоснованных финансовых выгод за счет воспитанника, в частности, получение пожертвований на нужды </w:t>
            </w:r>
            <w:r w:rsidR="00077363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как в денежной, так и в натуральной форме, расходование полученных средств не в соответствии с уставными целями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МБДОУ</w:t>
            </w:r>
          </w:p>
        </w:tc>
        <w:tc>
          <w:tcPr>
            <w:tcW w:w="1965" w:type="dxa"/>
          </w:tcPr>
          <w:p w:rsidR="00281689" w:rsidRPr="006E7CA8" w:rsidRDefault="00281689" w:rsidP="00EE1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Заведующий</w:t>
            </w:r>
          </w:p>
          <w:p w:rsidR="00281689" w:rsidRPr="006E7CA8" w:rsidRDefault="00281689" w:rsidP="00EE1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r w:rsidR="00480484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еститель </w:t>
            </w:r>
            <w:proofErr w:type="gramStart"/>
            <w:r w:rsidR="00480484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заведующего </w:t>
            </w: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</w:t>
            </w:r>
            <w:r w:rsidR="00480484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3794" w:type="dxa"/>
          </w:tcPr>
          <w:p w:rsidR="00262DAC" w:rsidRDefault="00C9623B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енные бумаги (акции, векселя,</w:t>
            </w:r>
          </w:p>
          <w:p w:rsidR="00281689" w:rsidRPr="006E7CA8" w:rsidRDefault="00262DAC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облигации и др.), имущество (в том числе подарки вне </w:t>
            </w:r>
            <w:proofErr w:type="gramStart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зависимости  от</w:t>
            </w:r>
            <w:proofErr w:type="gramEnd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их стоимости,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денежные средства,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если в обмен на них предполагается выполнение со стороны должностного лица определенных действий в пользу дарителя), оказание услуг имущественного характера (например, ремонт квартиры, оформление туристических путевок, строительства дома и др.)</w:t>
            </w:r>
          </w:p>
        </w:tc>
        <w:tc>
          <w:tcPr>
            <w:tcW w:w="2410" w:type="dxa"/>
          </w:tcPr>
          <w:p w:rsidR="00281689" w:rsidRPr="006E7CA8" w:rsidRDefault="00281689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686" w:type="dxa"/>
          </w:tcPr>
          <w:p w:rsidR="002C2CBD" w:rsidRPr="006E7CA8" w:rsidRDefault="009A47FF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открытость. </w:t>
            </w:r>
            <w:r w:rsidR="006E7CA8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о благотворительности.</w:t>
            </w:r>
          </w:p>
          <w:p w:rsidR="00281689" w:rsidRPr="006E7CA8" w:rsidRDefault="009A47FF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отчетности</w:t>
            </w:r>
            <w:r w:rsidR="00A1260E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(постановка материальных ценностей на баланс учреждения)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2CBD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CA8">
              <w:rPr>
                <w:rFonts w:ascii="Times New Roman" w:hAnsi="Times New Roman" w:cs="Times New Roman"/>
                <w:sz w:val="24"/>
                <w:szCs w:val="24"/>
              </w:rPr>
              <w:t>Инвентаризация.</w:t>
            </w:r>
          </w:p>
          <w:p w:rsidR="002C2CBD" w:rsidRPr="006E7CA8" w:rsidRDefault="002C2CB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</w:t>
            </w:r>
            <w:r w:rsidR="006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28FC" w:rsidRPr="006E7CA8" w:rsidTr="00C320EC">
        <w:tc>
          <w:tcPr>
            <w:tcW w:w="568" w:type="dxa"/>
          </w:tcPr>
          <w:p w:rsidR="002828FC" w:rsidRPr="006E7CA8" w:rsidRDefault="00C320EC" w:rsidP="00282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171" w:type="dxa"/>
          </w:tcPr>
          <w:p w:rsidR="002828FC" w:rsidRPr="006E7CA8" w:rsidRDefault="002828FC" w:rsidP="002828F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Использование имущества (основных средств, материалов) и помещений МБДОУ в личных целях</w:t>
            </w:r>
          </w:p>
          <w:p w:rsidR="002828FC" w:rsidRPr="006E7CA8" w:rsidRDefault="002828FC" w:rsidP="002828F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8FC" w:rsidRPr="006E7CA8" w:rsidRDefault="002828FC" w:rsidP="002828F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gramStart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 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АХР</w:t>
            </w:r>
          </w:p>
        </w:tc>
        <w:tc>
          <w:tcPr>
            <w:tcW w:w="3794" w:type="dxa"/>
          </w:tcPr>
          <w:p w:rsidR="002828FC" w:rsidRPr="006E7CA8" w:rsidRDefault="002828FC" w:rsidP="00C9623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Превышение должностных обязанностей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в личных или групповых интересах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основных средств, материалов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и помещений МБДОУ в личных целях</w:t>
            </w:r>
            <w:r w:rsidR="00C9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28FC" w:rsidRPr="006E7CA8" w:rsidRDefault="002828FC" w:rsidP="002828FC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ответственными лицами о мерах ответственности за совершение коррупционных правонарушений. Контроль со стороны администрации.</w:t>
            </w:r>
          </w:p>
        </w:tc>
      </w:tr>
      <w:tr w:rsidR="00281689" w:rsidRPr="006E7CA8" w:rsidTr="00C320EC">
        <w:trPr>
          <w:trHeight w:val="2108"/>
        </w:trPr>
        <w:tc>
          <w:tcPr>
            <w:tcW w:w="568" w:type="dxa"/>
          </w:tcPr>
          <w:p w:rsidR="00281689" w:rsidRPr="006E7CA8" w:rsidRDefault="00C320EC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1" w:type="dxa"/>
          </w:tcPr>
          <w:p w:rsidR="00281689" w:rsidRPr="006E7CA8" w:rsidRDefault="00281689" w:rsidP="00161EF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Прием работников в 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</w:tc>
        <w:tc>
          <w:tcPr>
            <w:tcW w:w="1965" w:type="dxa"/>
          </w:tcPr>
          <w:p w:rsidR="00281689" w:rsidRPr="006E7CA8" w:rsidRDefault="00281689" w:rsidP="00EE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794" w:type="dxa"/>
          </w:tcPr>
          <w:p w:rsidR="00262DAC" w:rsidRDefault="00262DAC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для поступления на работу</w:t>
            </w:r>
            <w:r w:rsidR="00C32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DAC" w:rsidRDefault="00262DAC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689" w:rsidRPr="006E7CA8" w:rsidRDefault="00281689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689" w:rsidRPr="006E7CA8" w:rsidRDefault="00281689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1689" w:rsidRPr="006E7CA8" w:rsidRDefault="00394AD9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квалификации специалистов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МБДОУ.  Соблюдение т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рудового </w:t>
            </w:r>
            <w:proofErr w:type="gramStart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аконодательства в области иммунопрофилактики инфекционных болезней.</w:t>
            </w:r>
          </w:p>
        </w:tc>
      </w:tr>
      <w:tr w:rsidR="002828FC" w:rsidRPr="006E7CA8" w:rsidTr="00C320EC">
        <w:trPr>
          <w:trHeight w:val="2108"/>
        </w:trPr>
        <w:tc>
          <w:tcPr>
            <w:tcW w:w="568" w:type="dxa"/>
          </w:tcPr>
          <w:p w:rsidR="002828FC" w:rsidRPr="006E7CA8" w:rsidRDefault="00C320E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1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информаций, персональными данными</w:t>
            </w:r>
          </w:p>
        </w:tc>
        <w:tc>
          <w:tcPr>
            <w:tcW w:w="1965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gramStart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 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АХР Старший воспитатель</w:t>
            </w:r>
          </w:p>
        </w:tc>
        <w:tc>
          <w:tcPr>
            <w:tcW w:w="3794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  <w:tc>
          <w:tcPr>
            <w:tcW w:w="2410" w:type="dxa"/>
          </w:tcPr>
          <w:p w:rsidR="002828FC" w:rsidRPr="006E7CA8" w:rsidRDefault="002828FC" w:rsidP="002828FC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Положения о защите персональных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данных  р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№ 95. А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нтикоррупционной политики учреждения.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коррупции.</w:t>
            </w:r>
          </w:p>
          <w:p w:rsidR="002828FC" w:rsidRPr="006E7CA8" w:rsidRDefault="002828FC" w:rsidP="002828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- разъяснение работникам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о мерах ответственности за совершение коррупционных действий.</w:t>
            </w:r>
          </w:p>
        </w:tc>
      </w:tr>
      <w:tr w:rsidR="002828FC" w:rsidRPr="006E7CA8" w:rsidTr="00C320EC">
        <w:tc>
          <w:tcPr>
            <w:tcW w:w="568" w:type="dxa"/>
          </w:tcPr>
          <w:p w:rsidR="002828FC" w:rsidRPr="006E7CA8" w:rsidRDefault="00C320E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1" w:type="dxa"/>
          </w:tcPr>
          <w:p w:rsidR="002828FC" w:rsidRPr="006E7CA8" w:rsidRDefault="002828FC" w:rsidP="002828F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родственники, члены семьи выполняют в рамках МБДОУ исполнительно-распорядительные и административно-хозяйственные функции</w:t>
            </w:r>
          </w:p>
        </w:tc>
        <w:tc>
          <w:tcPr>
            <w:tcW w:w="1965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лица-члены семьи заведующего, </w:t>
            </w: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gramStart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 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АХР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, старшего воспитателя</w:t>
            </w:r>
          </w:p>
        </w:tc>
        <w:tc>
          <w:tcPr>
            <w:tcW w:w="3794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Превышение должностных обязанностей. Использование в личных или групповых интересах информации, полученной при выполнении служебных обязанностей.</w:t>
            </w:r>
          </w:p>
        </w:tc>
        <w:tc>
          <w:tcPr>
            <w:tcW w:w="2410" w:type="dxa"/>
          </w:tcPr>
          <w:p w:rsidR="002828FC" w:rsidRPr="006E7CA8" w:rsidRDefault="002828FC" w:rsidP="002828FC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законодательства. 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  <w:tr w:rsidR="006A791B" w:rsidRPr="006E7CA8" w:rsidTr="00C320EC">
        <w:tc>
          <w:tcPr>
            <w:tcW w:w="568" w:type="dxa"/>
          </w:tcPr>
          <w:p w:rsidR="00281689" w:rsidRPr="006E7CA8" w:rsidRDefault="00C320EC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1" w:type="dxa"/>
          </w:tcPr>
          <w:p w:rsidR="00281689" w:rsidRPr="006E7CA8" w:rsidRDefault="00923E26" w:rsidP="00161EF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1689" w:rsidRPr="006E7CA8">
              <w:rPr>
                <w:rFonts w:ascii="Times New Roman" w:hAnsi="Times New Roman" w:cs="Times New Roman"/>
                <w:sz w:val="24"/>
                <w:szCs w:val="24"/>
              </w:rPr>
              <w:t>азначение стимулирующих выплат и вознаграждений работникам</w:t>
            </w:r>
          </w:p>
        </w:tc>
        <w:tc>
          <w:tcPr>
            <w:tcW w:w="1965" w:type="dxa"/>
          </w:tcPr>
          <w:p w:rsidR="00923E26" w:rsidRPr="006E7CA8" w:rsidRDefault="00923E26" w:rsidP="00923E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281689" w:rsidRPr="006E7CA8" w:rsidRDefault="00D046DD" w:rsidP="00923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gramStart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 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АХР </w:t>
            </w:r>
            <w:r w:rsidR="00923E26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4E7EBA" w:rsidRPr="006E7CA8" w:rsidRDefault="004E7EBA" w:rsidP="004E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Превышение должностных обязанностей;</w:t>
            </w:r>
          </w:p>
          <w:p w:rsidR="004E7EBA" w:rsidRPr="006E7CA8" w:rsidRDefault="004E7EBA" w:rsidP="004E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- Сговор между членами комиссии;</w:t>
            </w:r>
          </w:p>
          <w:p w:rsidR="004E7EBA" w:rsidRPr="006E7CA8" w:rsidRDefault="004E7EBA" w:rsidP="004E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- Фаворитизм</w:t>
            </w:r>
          </w:p>
          <w:p w:rsidR="004E7EBA" w:rsidRPr="006E7CA8" w:rsidRDefault="004E7EBA" w:rsidP="004E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- Искажение информации для установления персональных выплат;</w:t>
            </w:r>
          </w:p>
          <w:p w:rsidR="004E7EBA" w:rsidRPr="006E7CA8" w:rsidRDefault="004E7EBA" w:rsidP="004E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proofErr w:type="gramStart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</w:t>
            </w:r>
            <w:proofErr w:type="gramEnd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основанием для установления стимулирующих выплат.</w:t>
            </w:r>
          </w:p>
          <w:p w:rsidR="00281689" w:rsidRPr="006E7CA8" w:rsidRDefault="00281689" w:rsidP="004E7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81689" w:rsidRPr="006E7CA8" w:rsidRDefault="00281689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1689" w:rsidRPr="006E7CA8" w:rsidRDefault="00A1260E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утвержденного</w:t>
            </w:r>
            <w:r w:rsidR="00923E26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  <w:r w:rsidR="00923E26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«Положения о </w:t>
            </w:r>
            <w:r w:rsidR="00923E26" w:rsidRPr="006E7CA8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23E26"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по распределению стимулирующих выплат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МБДОУ № 95»</w:t>
            </w:r>
            <w:r w:rsidR="00D046DD" w:rsidRPr="006E7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D07" w:rsidRPr="006E7CA8" w:rsidRDefault="00AA7D07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</w:t>
            </w:r>
            <w:proofErr w:type="gramEnd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основанием для установления стимулирующих выплат.</w:t>
            </w:r>
          </w:p>
        </w:tc>
      </w:tr>
      <w:tr w:rsidR="002828FC" w:rsidRPr="006E7CA8" w:rsidTr="00C320EC">
        <w:tc>
          <w:tcPr>
            <w:tcW w:w="568" w:type="dxa"/>
          </w:tcPr>
          <w:p w:rsidR="002828FC" w:rsidRPr="006E7CA8" w:rsidRDefault="00C320E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1" w:type="dxa"/>
          </w:tcPr>
          <w:p w:rsidR="002828FC" w:rsidRPr="006E7CA8" w:rsidRDefault="002828FC" w:rsidP="002828F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/>
                <w:sz w:val="24"/>
                <w:szCs w:val="24"/>
              </w:rPr>
              <w:t>Формирование фонда оплаты труда</w:t>
            </w:r>
          </w:p>
        </w:tc>
        <w:tc>
          <w:tcPr>
            <w:tcW w:w="1965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gramStart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 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АХР </w:t>
            </w:r>
          </w:p>
        </w:tc>
        <w:tc>
          <w:tcPr>
            <w:tcW w:w="3794" w:type="dxa"/>
          </w:tcPr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-искажение информации для установление персональных выплат</w:t>
            </w:r>
          </w:p>
          <w:p w:rsidR="002828FC" w:rsidRPr="006E7CA8" w:rsidRDefault="002828FC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-отсутствие </w:t>
            </w:r>
            <w:proofErr w:type="gramStart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подтверждающих документов</w:t>
            </w:r>
            <w:proofErr w:type="gramEnd"/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основанием для установления стимулирующих выплат</w:t>
            </w:r>
          </w:p>
        </w:tc>
        <w:tc>
          <w:tcPr>
            <w:tcW w:w="2410" w:type="dxa"/>
          </w:tcPr>
          <w:p w:rsidR="002828FC" w:rsidRPr="006E7CA8" w:rsidRDefault="002828FC" w:rsidP="002828FC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686" w:type="dxa"/>
          </w:tcPr>
          <w:p w:rsidR="002828FC" w:rsidRPr="006E7CA8" w:rsidRDefault="002828FC" w:rsidP="002828F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E7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Использование средств на оплату труда в строгом соответствии с Положением об оплате труда </w:t>
            </w:r>
            <w:r w:rsidR="00CD12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стимулировании </w:t>
            </w:r>
            <w:r w:rsidRPr="006E7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</w:t>
            </w:r>
            <w:r w:rsidR="00CD12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Pr="006E7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МБДОУ № 95.</w:t>
            </w:r>
          </w:p>
          <w:p w:rsidR="002828FC" w:rsidRPr="006E7CA8" w:rsidRDefault="00CD12E2" w:rsidP="0028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="002828FC" w:rsidRPr="006E7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азъяснение ответственным лицам о мерах ответственности </w:t>
            </w:r>
            <w:r w:rsidR="002828FC" w:rsidRPr="006E7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 совершение коррупционных правонарушений</w:t>
            </w:r>
          </w:p>
        </w:tc>
      </w:tr>
      <w:tr w:rsidR="006A791B" w:rsidRPr="006E7CA8" w:rsidTr="00C320EC">
        <w:tc>
          <w:tcPr>
            <w:tcW w:w="568" w:type="dxa"/>
          </w:tcPr>
          <w:p w:rsidR="00281689" w:rsidRPr="006E7CA8" w:rsidRDefault="00C320EC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71" w:type="dxa"/>
          </w:tcPr>
          <w:p w:rsidR="00281689" w:rsidRPr="006E7CA8" w:rsidRDefault="00281689" w:rsidP="00161EFA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Выбор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1965" w:type="dxa"/>
          </w:tcPr>
          <w:p w:rsidR="00281689" w:rsidRPr="006E7CA8" w:rsidRDefault="00281689" w:rsidP="00166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</w:t>
            </w:r>
          </w:p>
          <w:p w:rsidR="00281689" w:rsidRPr="006E7CA8" w:rsidRDefault="00D046DD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proofErr w:type="gramStart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заведующего  по</w:t>
            </w:r>
            <w:proofErr w:type="gramEnd"/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АХР </w:t>
            </w:r>
            <w:r w:rsidR="00281689"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</w:t>
            </w:r>
          </w:p>
        </w:tc>
        <w:tc>
          <w:tcPr>
            <w:tcW w:w="3794" w:type="dxa"/>
          </w:tcPr>
          <w:p w:rsidR="00281689" w:rsidRPr="006E7CA8" w:rsidRDefault="004E7EBA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Превышение должностных обязанностей</w:t>
            </w:r>
            <w:r w:rsidR="004317E8" w:rsidRPr="006E7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7E8" w:rsidRPr="006E7CA8">
              <w:rPr>
                <w:sz w:val="24"/>
                <w:szCs w:val="24"/>
              </w:rPr>
              <w:t xml:space="preserve"> </w:t>
            </w:r>
            <w:r w:rsidR="004317E8" w:rsidRPr="006E7CA8">
              <w:rPr>
                <w:rFonts w:ascii="Times New Roman" w:hAnsi="Times New Roman" w:cs="Times New Roman"/>
                <w:sz w:val="24"/>
                <w:szCs w:val="24"/>
              </w:rPr>
              <w:t>выбор «своего» поставщика товаров, работ, услуг (принятие заявок на участие в конкурсе и определение его результатов по выбору «своего» поставщика)</w:t>
            </w:r>
          </w:p>
        </w:tc>
        <w:tc>
          <w:tcPr>
            <w:tcW w:w="2410" w:type="dxa"/>
          </w:tcPr>
          <w:p w:rsidR="00281689" w:rsidRPr="006E7CA8" w:rsidRDefault="00281689">
            <w:pPr>
              <w:rPr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</w:t>
            </w:r>
          </w:p>
        </w:tc>
        <w:tc>
          <w:tcPr>
            <w:tcW w:w="3686" w:type="dxa"/>
          </w:tcPr>
          <w:p w:rsidR="00281689" w:rsidRPr="006E7CA8" w:rsidRDefault="00B41B84" w:rsidP="00166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(контрактов) на поставку товаров через ТОО</w:t>
            </w:r>
            <w:r w:rsidR="006E7CA8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проведение электронных </w:t>
            </w:r>
            <w:proofErr w:type="gramStart"/>
            <w:r w:rsidR="006E7CA8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  <w:r w:rsidR="00C9623B">
              <w:rPr>
                <w:rFonts w:ascii="Times New Roman" w:hAnsi="Times New Roman" w:cs="Times New Roman"/>
                <w:sz w:val="24"/>
                <w:szCs w:val="24"/>
              </w:rPr>
              <w:t>,  комиссионный</w:t>
            </w:r>
            <w:proofErr w:type="gramEnd"/>
            <w:r w:rsidR="00C9623B">
              <w:rPr>
                <w:rFonts w:ascii="Times New Roman" w:hAnsi="Times New Roman" w:cs="Times New Roman"/>
                <w:sz w:val="24"/>
                <w:szCs w:val="24"/>
              </w:rPr>
              <w:t xml:space="preserve"> выбор поставщиков</w:t>
            </w:r>
            <w:r w:rsidR="006E7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CA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финансовой отчетности.</w:t>
            </w:r>
          </w:p>
        </w:tc>
      </w:tr>
    </w:tbl>
    <w:tbl>
      <w:tblPr>
        <w:tblW w:w="0" w:type="auto"/>
        <w:tblInd w:w="5409" w:type="dxa"/>
        <w:tblLook w:val="0000" w:firstRow="0" w:lastRow="0" w:firstColumn="0" w:lastColumn="0" w:noHBand="0" w:noVBand="0"/>
      </w:tblPr>
      <w:tblGrid>
        <w:gridCol w:w="3885"/>
      </w:tblGrid>
      <w:tr w:rsidR="004C67DD" w:rsidRPr="006E7CA8" w:rsidTr="006E7CA8">
        <w:trPr>
          <w:trHeight w:val="100"/>
        </w:trPr>
        <w:tc>
          <w:tcPr>
            <w:tcW w:w="3885" w:type="dxa"/>
          </w:tcPr>
          <w:p w:rsidR="004C67DD" w:rsidRPr="006E7CA8" w:rsidRDefault="004C67DD" w:rsidP="001663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7DD" w:rsidRPr="006E7CA8" w:rsidRDefault="004C67DD" w:rsidP="001663A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1137" w:rsidRPr="006E7CA8" w:rsidRDefault="00E61137" w:rsidP="001663A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1137" w:rsidRPr="006E7CA8" w:rsidSect="00167A87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3A3"/>
    <w:rsid w:val="0001300A"/>
    <w:rsid w:val="000271D3"/>
    <w:rsid w:val="000449FF"/>
    <w:rsid w:val="00060841"/>
    <w:rsid w:val="00077363"/>
    <w:rsid w:val="00100B74"/>
    <w:rsid w:val="00101AA4"/>
    <w:rsid w:val="001663A3"/>
    <w:rsid w:val="00167A87"/>
    <w:rsid w:val="00192B76"/>
    <w:rsid w:val="001A5F40"/>
    <w:rsid w:val="001B7592"/>
    <w:rsid w:val="001C57CC"/>
    <w:rsid w:val="001C63D8"/>
    <w:rsid w:val="001E127F"/>
    <w:rsid w:val="001F5BDC"/>
    <w:rsid w:val="00262DAC"/>
    <w:rsid w:val="00281689"/>
    <w:rsid w:val="002828FC"/>
    <w:rsid w:val="002C2CBD"/>
    <w:rsid w:val="0033214A"/>
    <w:rsid w:val="00394AD9"/>
    <w:rsid w:val="003E4E81"/>
    <w:rsid w:val="0040092C"/>
    <w:rsid w:val="004317E8"/>
    <w:rsid w:val="00447A38"/>
    <w:rsid w:val="00472CF3"/>
    <w:rsid w:val="0047650B"/>
    <w:rsid w:val="00480484"/>
    <w:rsid w:val="00483617"/>
    <w:rsid w:val="004852E7"/>
    <w:rsid w:val="004C67DD"/>
    <w:rsid w:val="004E7EBA"/>
    <w:rsid w:val="005031E4"/>
    <w:rsid w:val="0056799B"/>
    <w:rsid w:val="00634F04"/>
    <w:rsid w:val="00641953"/>
    <w:rsid w:val="00692EDB"/>
    <w:rsid w:val="006A791B"/>
    <w:rsid w:val="006E2256"/>
    <w:rsid w:val="006E7CA8"/>
    <w:rsid w:val="0075408D"/>
    <w:rsid w:val="007B5679"/>
    <w:rsid w:val="007F1828"/>
    <w:rsid w:val="00807B52"/>
    <w:rsid w:val="008512B7"/>
    <w:rsid w:val="00911C12"/>
    <w:rsid w:val="00915351"/>
    <w:rsid w:val="00923E26"/>
    <w:rsid w:val="00940150"/>
    <w:rsid w:val="009A47FF"/>
    <w:rsid w:val="009C7A08"/>
    <w:rsid w:val="00A1260E"/>
    <w:rsid w:val="00A245DA"/>
    <w:rsid w:val="00A370CB"/>
    <w:rsid w:val="00A90EB2"/>
    <w:rsid w:val="00AA7D07"/>
    <w:rsid w:val="00AB4E73"/>
    <w:rsid w:val="00B41B84"/>
    <w:rsid w:val="00B51E45"/>
    <w:rsid w:val="00B572DB"/>
    <w:rsid w:val="00B61D47"/>
    <w:rsid w:val="00BD0837"/>
    <w:rsid w:val="00BE289D"/>
    <w:rsid w:val="00C320EC"/>
    <w:rsid w:val="00C5679F"/>
    <w:rsid w:val="00C9623B"/>
    <w:rsid w:val="00CD12E2"/>
    <w:rsid w:val="00D046DD"/>
    <w:rsid w:val="00DA0C59"/>
    <w:rsid w:val="00E31F02"/>
    <w:rsid w:val="00E50945"/>
    <w:rsid w:val="00E61137"/>
    <w:rsid w:val="00F2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92D733"/>
  <w15:docId w15:val="{A3A96AEB-84EC-4644-9196-440B91C5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6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07400-8C3D-4B5E-AEA1-F23F328B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 Пастухова</cp:lastModifiedBy>
  <cp:revision>16</cp:revision>
  <cp:lastPrinted>2016-09-19T04:09:00Z</cp:lastPrinted>
  <dcterms:created xsi:type="dcterms:W3CDTF">2016-10-31T10:29:00Z</dcterms:created>
  <dcterms:modified xsi:type="dcterms:W3CDTF">2016-11-03T02:02:00Z</dcterms:modified>
</cp:coreProperties>
</file>